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943533" w:rsidRPr="009435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3533" w:rsidRPr="00943533" w:rsidRDefault="009435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43533">
              <w:rPr>
                <w:rFonts w:ascii="Times New Roman" w:hAnsi="Times New Roman" w:cs="Times New Roman"/>
                <w:sz w:val="24"/>
                <w:szCs w:val="24"/>
              </w:rPr>
              <w:t>2 июля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3533" w:rsidRPr="00943533" w:rsidRDefault="009435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3533">
              <w:rPr>
                <w:rFonts w:ascii="Times New Roman" w:hAnsi="Times New Roman" w:cs="Times New Roman"/>
                <w:sz w:val="24"/>
                <w:szCs w:val="24"/>
              </w:rPr>
              <w:t>N 167-ФЗ</w:t>
            </w:r>
          </w:p>
        </w:tc>
      </w:tr>
    </w:tbl>
    <w:p w:rsidR="00943533" w:rsidRPr="00943533" w:rsidRDefault="009435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43533" w:rsidRPr="00943533" w:rsidRDefault="00943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943533" w:rsidRPr="00943533" w:rsidRDefault="00943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943533" w:rsidRPr="00943533" w:rsidRDefault="00943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943533" w:rsidRPr="00943533" w:rsidRDefault="00943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ПО ВОПРОСАМ УСТРОЙСТВА ДЕТЕЙ-СИРОТ И ДЕТЕЙ, ОСТАВШИХСЯ</w:t>
      </w:r>
    </w:p>
    <w:p w:rsidR="00943533" w:rsidRPr="00943533" w:rsidRDefault="009435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БЕЗ ПОПЕЧЕНИЯ РОДИТЕЛЕЙ</w:t>
      </w:r>
    </w:p>
    <w:p w:rsidR="00943533" w:rsidRPr="00943533" w:rsidRDefault="009435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943533" w:rsidRPr="00943533" w:rsidRDefault="00943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943533" w:rsidRPr="00943533" w:rsidRDefault="00943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21 июня 2013 года</w:t>
      </w:r>
    </w:p>
    <w:p w:rsidR="00943533" w:rsidRPr="00943533" w:rsidRDefault="00943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Одобрен</w:t>
      </w:r>
    </w:p>
    <w:p w:rsidR="00943533" w:rsidRPr="00943533" w:rsidRDefault="00943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943533" w:rsidRPr="00943533" w:rsidRDefault="00943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26 июня 2013 года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1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Внести в пункт 1 статьи 34 части первой Гражданского кодекса Российской Федерации (Собрание законодательства Российской Федерации, 1994, N 32, ст. 3301; 2007, N 1, ст. 21; 2008, N 17, ст. 1756) следующие изменения: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1) абзац первый дополнить предложением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"Органами опеки и попечительства являются также органы местного самоуправления в случае, если законом субъекта Российской Федерации они наделены полномочиями по опеке и попечительству в соответствии с федеральными законами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2) дополнить новым абзацем вторым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"Вопросы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Кодексом, Семейным кодексом Российской Федерации,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 6 октября 2003 года N 131-ФЗ "Об общих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Федерации", иными федеральными законами и законами субъектов Российской Федерации.";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3) абзац второй считать абзацем третьим.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2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Статью 12.2 Федерального закона от 19 мая 1995 года N 81-ФЗ "О государственных пособиях гражданам, имеющим детей" (Собрание законодательства Российской Федерации, 1995, N 21, ст. 1929; 2006, N 50, ст. 5285) дополнить частью второй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lastRenderedPageBreak/>
        <w:t>"В случае усыновления ребенка-инвалида, ребенка в возрасте старше семи лет, а также детей, являющихся братьями и (или) сестрами, пособие выплачивается в размере 100 000 рублей на каждого такого ребенка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3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Внести в Семейный кодекс Российской Федерации (Собрание законодательства Российской Федерации, 1996, N 1, ст. 16; 1998, N 26, ст. 3014; 2000, N 2, ст. 153; 2005, N 1, ст. 11; 2007, N 1, ст. 21; 2008, N 17, ст. 1756; 2010, N 52, ст. 7001; 2011, N 19, ст. 2715;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N 49, ст. 7029) следующие изменения: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1) пункт 2 статьи 55 после слов "своими родителями" дополнить словами "(лицами, их заменяющими)";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2) статью 65 дополнить пунктом 4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"4. При осуществлении родительских прав родители (лица, их заменяющие) имеют право на оказание им содействия в предоставлении семье медицинской, психологической, педагогической, юридической, социальной помощи.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3) в статье 77: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абзац второй пункта 1 дополнить словами "либо акта главы муниципального образования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пункт 2 после слов "органом исполнительной власти субъекта Российской Федерации" дополнить словами "либо в случае,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законами, главой муниципального образования";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4) в статье 121: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абзац второй пункта 1 после слов "ведут учет таких детей" дополнить словами "в порядке, установленном уполномоченным Правительством Российской Федерации федеральным органом исполнительной власти, обеспечивают защиту их прав и интересов до решения вопроса об их устройстве";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пункт 2 изложить в следующей редакции: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"2. Органами опеки и попечительства являются органы исполнительной власти субъекта Российской Федерации.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Органами опеки и попечительства являются также органы местного самоуправления в случае, если законом субъекта Российской Федерации они наделены полномочиями по опеке и попечительству в соответствии с федеральными законами.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 xml:space="preserve">Вопросы организации и деятельности органов опеки и попечительства по осуществлению опеки и попечительства над детьми, оставшимися без попечения родителей, определяются настоящим Кодексом, Гражданским кодексом Российской </w:t>
      </w:r>
      <w:r w:rsidRPr="00943533">
        <w:rPr>
          <w:rFonts w:ascii="Times New Roman" w:hAnsi="Times New Roman" w:cs="Times New Roman"/>
          <w:sz w:val="24"/>
          <w:szCs w:val="24"/>
        </w:rPr>
        <w:lastRenderedPageBreak/>
        <w:t>Федерации,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 6 октября 2003 года N 131-ФЗ "Об общих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Федерации", другими федеральными законами и законами субъектов Российской Федерации.";</w:t>
      </w:r>
    </w:p>
    <w:p w:rsidR="00943533" w:rsidRPr="00943533" w:rsidRDefault="0094353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 w:rsidRPr="00943533">
        <w:rPr>
          <w:rFonts w:ascii="Times New Roman" w:hAnsi="Times New Roman" w:cs="Times New Roman"/>
          <w:sz w:val="24"/>
          <w:szCs w:val="24"/>
        </w:rPr>
        <w:t>5) статью 122 изложить в следующей редакции: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"Статья 122. Выявление и учет детей, оставшихся без попечения родителей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1. Должностные лица организаций (дошкольных образовательных организаций, общеобразовательных организаций, медицинских организаций и других организаций) и иные граждане, располагающие сведениями о детях, указанных в пункте 1 статьи 121 настоящего Кодекса, обязаны сообщить об этом в органы опеки и попечительства по месту фактического нахождения детей.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устройстве, а также направить имеющуюся информацию об этом ребенке в соответствующий орган исполнительной власти субъекта Российской Федерации для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первичного учета в региональном банке данных о детях, оставшихся без попечения родителей, и одновременного направления в федеральный орган исполнительной власти, определяемый Правительством Российской Федерации, для первичного учета в федеральном банке данных о детях, оставшихся без попечения родителей, в соответствии с Федеральным законом от 16 апреля 2001 года N 44-ФЗ "О государственном банке данных о детях, оставшихся без попечения родителей".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Орган опеки и попечительства в течение месяца со дня получения сведений, указанных в абзаце первом настоящего пункта, обязан направить документированную информацию о ребенке, оставшемся без попечения родителей, в соответствующий орган исполнительной власти субъекта Российской Федерации для учета в региональном банке данных о детях, оставшихся без попечения родителей, организации его устройства в семью граждан Российской Федерации на территории данного субъекта Российской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Федерации и одновременного направления в соответствующий федеральный орган исполнительной власти для учета в федеральном банке данных о детях, оставшихся без попечения родителей, в соответствии с Федеральным законом от 16 апреля 2001 года N 44-ФЗ "О государственном банке данных о детях, оставшихся без попечения родителей".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Руководители образовательных организаций, медицинских организаций, организаций, оказывающих социальные услуги, или аналогичных организаций, в которых находятся дети, оставшиеся без попечения родителей, в течение трех рабочих дней со дня, когда им стало известно, что ребенок может быть передан на воспитание в семью, обязаны сообщить об этом в орган опеки и попечительства по месту нахождения соответствующей организации для организации его устройства на воспитание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в семью.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3. Орган опеки и попечительства в течение месяца со дня поступления сведений, указанных в абзаце первом пункта 1 настоящей статьи, обеспечивает устройство ребенка.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 со дня поступления информации, указанной в абзаце третьем пункта 1 настоящей статьи, организует устройство ребенка, оставшегося без попечения родителей, на воспитание в семью </w:t>
      </w:r>
      <w:r w:rsidRPr="00943533">
        <w:rPr>
          <w:rFonts w:ascii="Times New Roman" w:hAnsi="Times New Roman" w:cs="Times New Roman"/>
          <w:sz w:val="24"/>
          <w:szCs w:val="24"/>
        </w:rPr>
        <w:lastRenderedPageBreak/>
        <w:t>граждан Российской Федерации на территории данного субъекта Российской Федерации, а при отсутствии такой возможности по истечении месяца со дня поступления информации, указанной в абзаце третьем пункта 1 настоящей статьи, федеральный орган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исполнительной власти,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определяемый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Федерации, оказывает содействие в устройстве ребенка на воспитание в семью граждан Российской Федерации на территории Российской Федерации.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Региональные банки данных о детях, оставшихся без попечения родителей, и федеральный банк данных о детях, оставшихся без попечения родителей, составляют государственный банк данных о детях, оставшихся без попечения родителей.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Порядок формирования государственного банка данных о детях, оставшихся без попечения родителей, и пользования им определяется Федеральным законом от 16 апреля 2001 года N 44-ФЗ "О государственном банке данных о детях, оставшихся без попечения родителей".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4. За неисполнение обязанностей, предусмотренных пунктами 2, 3 настоящей статьи, за предоставление заведомо недостоверных сведений, за иные действия, направленные на сокрытие ребенка от передачи на воспитание в семью, руководители организаций и должностные лица указанных в пунктах 2, 3 настоящей статьи органов привлекаются к ответственности в порядке, установленном законом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6) абзац первый пункта 1 статьи 123 после слов "такой возможности" дополнить словами "временно, на период до их устройства на воспитание в семью, передаются";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7) в абзаце втором пункта 4 статьи 124 слово "шести" заменить словом "двенадцати";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8) в статье 127: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в пункте 1: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абзац седьмой изложить в следующей редакции: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"лиц, 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заболеваниями, представляющими опасность для окружающих. Перечень заболеваний, при наличии которых лица по состоянию здоровья не могут осуществлять родительские права, и перечень заболеваний, представляющих опасность для окружающих, при их наличии у лиц, совместно проживающих в жилом помещении, устанавливаются Правительством Российской Федерации. Медицинское освидетельствование лиц, желающих усыновить (удочерить)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>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абзац двенадцатый признать утратившим силу;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абзац тринадцатый после слова "отменено" дополнить словами ", и лиц, которые являются или являлись опекунами (попечителями) детей и которые не были отстранены от исполнения возложенных на них обязанностей";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"лиц, состоящих в союзе, заключенном между лицами одного пола, признанном браком и зарегистрированном в соответствии с законодательством государства, в котором </w:t>
      </w:r>
      <w:r w:rsidRPr="00943533">
        <w:rPr>
          <w:rFonts w:ascii="Times New Roman" w:hAnsi="Times New Roman" w:cs="Times New Roman"/>
          <w:sz w:val="24"/>
          <w:szCs w:val="24"/>
        </w:rPr>
        <w:lastRenderedPageBreak/>
        <w:t>такой брак разрешен, а также лиц, являющихся гражданами указанного государства и не состоящих в браке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абзацы первый и второй пункта 4 изложить в следующей редакции: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"4. В целях содействия психолого-педагогической и правовой подготовке лиц, желающих принять на воспитание в свою семью ребенка, оставшегося без попечения родителей, осуществляется их подготовка по программе, утвержденной органами исполнительной власти субъектов Российской Федерации.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Требования к содержанию программы подготовки, порядок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9) пункт 1 статьи 128 после слов "должна быть" дополнить словами ", как правило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>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10) в статье 146: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в пункте 1: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абзац пятый после слов ", а также" дополнить словами "лиц, которые являются или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являлись усыновителями и в отношении которых усыновление не было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отменено, и";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"лица, состоящие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а также лица, являющиеся гражданами указанного государства и не состоящие в браке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б) в пункте 3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слова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"которые по состоянию здоровья (пункт 1 статьи 127 настоящего Кодекса) не могут осуществлять обязанности по воспитанию ребенка" заменить словами "которые по состоянию здоровья не могут осуществлять родительские права либо которые совместно проживают в жилом помещении с лицами, страдающими заболеваниями, представляющими опасность для окружающих (пункт 1 статьи 127 настоящего Кодекса)", дополнить предложением следующего содержания: "Медицинское освидетельствование лиц, желающих взять под опеку (попечительство), в приемную или патронатную семью детей, оставшихся без попечения родителей, проводится в рамках программы государственных гарантий бесплатного оказания гражданам медицинской помощи в порядке, установленном уполномоченным Правительством Российской Федерации федеральным органом исполнительной власти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11) в статье 155.1: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пункт 1 изложить в следующей редакции: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"1. Под устройством детей, оставшихся без попечения родителей, в организации для детей-сирот и детей, оставшихся без попечения родителей, понимается помещение таких детей под надзор в образовательные организации, медицинские организации, организации, оказывающие социальные услуги.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если на территории субъекта Российской Федерации, где выявлен ребенок, </w:t>
      </w:r>
      <w:r w:rsidRPr="00943533">
        <w:rPr>
          <w:rFonts w:ascii="Times New Roman" w:hAnsi="Times New Roman" w:cs="Times New Roman"/>
          <w:sz w:val="24"/>
          <w:szCs w:val="24"/>
        </w:rPr>
        <w:lastRenderedPageBreak/>
        <w:t>оставшийся без попечения родителей, отсутствует организация для детей-сирот и детей, оставшихся без попечения родителей, в которую он может быть устроен в целях обеспечения ему необходимых условий содержания, воспитания и образования исходя из его потребностей, этот ребенок передается органам опеки и попечительства субъекта Российской Федерации, на территории которого такая организация имеется.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Перечень осуществляемых видов деятельности, оказываемых услуг организациями для детей-сирот и детей, оставшихся без попечения родителей, порядок осуществления деятельности указанными организациями, порядок устройства детей, оставшихся без попечения родителей (включая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ребенка, оставшегося без попечения родителей), порядок обследования таких детей, основания принятия решений по устройству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детей, оставшихся без попечения родителей, в зависимости от осуществляемых видов деятельности, оказываемых услуг организациями для детей-сирот и детей, оставшихся без попечения родителей, требования к условиям пребывания в указанных организациях определяются Правительством Российской Федерации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пункт 3 дополнить словами ", а также принимают меры для устройства таких детей на воспитание в семью";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12) в статье 155.2: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в наименовании слова ", по воспитанию, образованию детей, защите и представительству их прав и законных интересов" исключить;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в пункте 4 слова "один месяц" заменить словами "три месяца", слова "три месяца" заменить словами "шесть месяцев".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4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Внести в статью 7 Федерального закона от 21 декабря 1996 года N 159-ФЗ "О дополнительных гарантиях по социальной поддержке детей-сирот и детей, оставшихся без попечения родителей" (Собрание законодательства Российской Федерации, 1996, N 52, ст. 5880; 2004, N 35, ст. 3607) следующие изменения: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1) в пункте 1 слова "предоставляется бесплатное медицинское обслуживание и оперативное лечение в государственном и муниципальном лечебно-профилактическом учреждении, в том числе" заменить словами "предоставляется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здравоохранения, в том числе высокотехнологичная медицинская помощь,", дополнить словами ", и осуществляется их направление на лечение за пределы территории Российской Федерации за счет бюджетных ассигнований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федерального бюджета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2) в пункте 2 слова "могут предоставляться" заменить словом "предоставляются".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5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16 апреля 2001 года N 44-ФЗ "О государственном банке данных о детях, оставшихся без попечения родителей" (Собрание законодательства Российской Федерации, 2001, N 17, ст. 1643; 2008, N 30, ст. 3616; 2011, N 29, ст. 4291; N </w:t>
      </w:r>
      <w:r w:rsidRPr="00943533">
        <w:rPr>
          <w:rFonts w:ascii="Times New Roman" w:hAnsi="Times New Roman" w:cs="Times New Roman"/>
          <w:sz w:val="24"/>
          <w:szCs w:val="24"/>
        </w:rPr>
        <w:lastRenderedPageBreak/>
        <w:t>49, ст. 7056) следующие изменения:</w:t>
      </w:r>
    </w:p>
    <w:p w:rsidR="00943533" w:rsidRPr="00943533" w:rsidRDefault="0094353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7"/>
      <w:bookmarkEnd w:id="1"/>
      <w:r w:rsidRPr="00943533">
        <w:rPr>
          <w:rFonts w:ascii="Times New Roman" w:hAnsi="Times New Roman" w:cs="Times New Roman"/>
          <w:sz w:val="24"/>
          <w:szCs w:val="24"/>
        </w:rPr>
        <w:t>1) в статье 1: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абзац второй изложить в следующей редакции: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"государственный банк данных о детях, оставшихся без попечения родителей (далее - государственный банк данных о детях), - совокупность государственных информационных ресурсов, сформированных на уровне субъектов Российской Федерации (региональный банк данных о детях) и на федеральном уровне (федеральный банк данных о детях), информационные технологии, позволяющие осуществлять процессы сбора, обработки, накопления, хранения, поиска, первичного учета данных о детях, оставшихся без попечения родителей, предоставления документированной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информации о детях, оставшихся без попечения родителей и подлежащих устройству на воспитание в семьи в соответствии с законодательством Российской Федерации, гражданам, желающим принять детей на воспитание в свои семьи, а также о гражданах, желающих принять детей на воспитание в свои семьи, органам исполнительной власти субъектов Российской Федерации, которые в случаях, установленных статьей 122 Семейного кодекса Российской Федерации, организуют устройство детей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>, оставшихся без попечения родителей, на воспитание в семьи, и органам опеки и попечительства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>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б) в абзаце третьем слова "содержащая документированную" заменить словами "содержащая информацию первичного учета и документированную", слова "и обратившихся за соответствующей информацией к региональному оператору государственного банка данных о детях" исключить;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в) в абзаце четвертом слова "и обратившихся за соответствующей информацией к федеральному оператору государственного банка данных о детях" исключить;</w:t>
      </w:r>
    </w:p>
    <w:p w:rsidR="00943533" w:rsidRPr="00943533" w:rsidRDefault="0094353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2) статью 3 дополнить абзацем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"осуществление учета граждан, желающих принять детей на воспитание в свои семьи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3) в статье 5: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в пункте 1 слова "и не устроенном на воспитание в семью по месту его фактического нахождения в срок, установленный" заменить словами ", в сроки, установленные";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в пункте 2 слова ", если в срок, установленный статьей 122 Семейного кодекса Российской Федерации, им не удалось организовать устройство таких детей на воспитание в семьи граждан Российской Федерации, постоянно проживающих на территории Российской Федерации" исключить;</w:t>
      </w:r>
    </w:p>
    <w:p w:rsidR="00943533" w:rsidRPr="00943533" w:rsidRDefault="0094353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4) в статье 7: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в пункте 1 слова "о детях и обеспечения" заменить словами "о детях, обеспечения", дополнить словами ", а также оказания органами опеки и попечительства содействия таким гражданам в выборе детей, которых гражданин желал бы принять на воспитание в свою семью";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в пункте 2: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lastRenderedPageBreak/>
        <w:t>абзац второй дополнить словами ", порядком прекращения учета сведений о гражданине, желающем принять детей на воспитание в свою семью, в государственном банке данных о детях";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"Региональный оператор или федеральный оператор в течение трех дней со дня получения сведений о гражданине, желающем принять детей на воспитание в свою семью, размещает документированную информацию об указанном гражданине в соответствующем банке данных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в) пункт 3 дополнить подпунктом 3.1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"3.1) информация об избранной гражданином, желающим принять детей на воспитание в свою семью, форме устройства в семью детей, оставшихся без попечения родителей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>;</w:t>
      </w:r>
    </w:p>
    <w:p w:rsidR="00943533" w:rsidRPr="00943533" w:rsidRDefault="0094353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5) абзац второй пункта 2 статьи 9 дополнить словами ", за исключением случаев, если гражданин желает принять на воспитание в свою семью нескольких детей (до момента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истечения срока действия заключения органа опеки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и попечительства о возможности быть усыновителем, опекуном (попечителем) или приемным родителем)";</w:t>
      </w:r>
    </w:p>
    <w:p w:rsidR="00943533" w:rsidRPr="00943533" w:rsidRDefault="0094353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31"/>
      <w:bookmarkEnd w:id="2"/>
      <w:r w:rsidRPr="00943533">
        <w:rPr>
          <w:rFonts w:ascii="Times New Roman" w:hAnsi="Times New Roman" w:cs="Times New Roman"/>
          <w:sz w:val="24"/>
          <w:szCs w:val="24"/>
        </w:rPr>
        <w:t>6) пункт 4 статьи 11 после слов "дознания или следствия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дополнить словами "органы опеки и попечительства, Правительство Российской Федерации,";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7) в статье 15: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а) в наименовании слова "ведения государственного банка данных о детях и порядок осуществления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его формированием и использованием" заменить словами "формирования, ведения и использования государственного банка данных о детях";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б) слова "ведения государственного банка данных о детях и порядок осуществления контроля за его формированием и использованием" заменить словами "формирования, ведения и использования государственного банка данных о детях, перечни сведений, содержащихся в нем, перечень и формы документов, необходимых для формирования, ведения и использования государственного банка данных о детях, порядок хранения таких документов, порядок осуществления контроля за формированием, ведением и использованием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государственного банка данных о детях".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6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Внести в Федеральный закон от 17 декабря 2001 года N 173-ФЗ "О трудовых пенсиях в Российской Федерации" (Собрание законодательства Российской Федерации, 2001, N 52, ст. 4920; 2009, N 1, ст. 27; N 30, ст. 3739; 2010, N 31, ст. 4196; 2011, N 27, ст. 3880) следующие изменения: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1) пункт 5 статьи 18 дополнить абзацем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"Трудовая пенсия независимо от срока ее назначения, если ее получателем является ребенок, не достигший возраста 18 лет, либо лицо, достигшее возраста 18 лет и признанное в установленном порядке недееспособным, зачисляется на счет одного из родителей (усыновителей) либо опекунов (попечителей) в кредитной организации или в случае доставки трудовой пенсии организацией почтовой связи (иной организацией, осуществляющей доставку трудовой пенсии) вручается родителю (усыновителю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) либо </w:t>
      </w:r>
      <w:r w:rsidRPr="00943533">
        <w:rPr>
          <w:rFonts w:ascii="Times New Roman" w:hAnsi="Times New Roman" w:cs="Times New Roman"/>
          <w:sz w:val="24"/>
          <w:szCs w:val="24"/>
        </w:rPr>
        <w:lastRenderedPageBreak/>
        <w:t xml:space="preserve">опекуну (попечителю) в случае подачи родителем (усыновителем) либо опекуном (попечителем) заявления об этом в орган, осуществляющий пенсионное обеспечение.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Ребенок, достигший возраста 14 лет, вправе получать установленную ему трудовую пенсию путем зачисления такой пенсии на его счет в кредитной организации или путем вручения трудовой пенсии в организации почтовой связи (иной организации, осуществляющей доставку трудовой пенсии), о чем этот ребенок подает соответствующее заявление в орган, осуществляющий пенсионное обеспечение.";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2) абзац второй пункта 2 статьи 27 после слов "В случае изменения организационно-правовой формы" дополнить словами "и (или) наименования", после слов "после изменения организационно-правовой формы" дополнить словами "и (или) наименования".</w:t>
      </w:r>
      <w:proofErr w:type="gramEnd"/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7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Внести в Гражданский процессуальный кодекс Российской Федерации (Собрание законодательства Российской Федерации, 2002, N 46, ст. 4532; 2010, N 52, ст. 7004; 2011, N 49, ст. 7029) следующие изменения: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1) пункт 8 части первой статьи 271 дополнить словами ", и лицами, которые являются или являлись опекунами, попечителями детей и которые не были отстранены от исполнения возложенных на них обязанностей";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2) статью 274 дополнить частью второй.1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"2.1. Апелляционные жалоба,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8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Внести в Федеральный закон от 24 апреля 2008 года N 48-ФЗ "Об опеке и попечительстве" (Собрание законодательства Российской Федерации, 2008, N 17, ст. 1755; 2009, N 29, ст. 3615) следующие изменения: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1) в статье 6: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часть 1 изложить в следующей редакции: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"1. Органами опеки и попечительства являются органы исполнительной власти субъекта Российской Федерации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943533">
        <w:rPr>
          <w:rFonts w:ascii="Times New Roman" w:hAnsi="Times New Roman" w:cs="Times New Roman"/>
          <w:sz w:val="24"/>
          <w:szCs w:val="24"/>
        </w:rPr>
        <w:t>б) дополнить частью 1.1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"1.1.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Органы местного самоуправления поселений, городских округов, муниципальных районов, внутригородских муниципальных образований городов федерального значения Москвы и Санкт-Петербурга, на территориях которых отсутствуют органы опеки и попечительства, образованные в соответствии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В этом случае органы местного самоуправления являются органами опеки и попечительства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в) дополнить частью 1.2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"1.2.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 xml:space="preserve">Вопросы организации и деятельности органов опеки и попечительства по </w:t>
      </w:r>
      <w:r w:rsidRPr="00943533">
        <w:rPr>
          <w:rFonts w:ascii="Times New Roman" w:hAnsi="Times New Roman" w:cs="Times New Roman"/>
          <w:sz w:val="24"/>
          <w:szCs w:val="24"/>
        </w:rPr>
        <w:lastRenderedPageBreak/>
        <w:t>осуществлению опеки и попечительства над детьми, оставшимися без попечения родителей, определяются настоящим Федеральным законом, Семейным кодексом Российской Федерации, Гражданским кодексом Российской Федерации,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 6 октября 2003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года N 131-ФЗ "Об общих принципах организации местного самоуправления в Российской Федерации", иными федеральными законами и законами субъектов Российской Федерации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61"/>
      <w:bookmarkEnd w:id="3"/>
      <w:r w:rsidRPr="00943533">
        <w:rPr>
          <w:rFonts w:ascii="Times New Roman" w:hAnsi="Times New Roman" w:cs="Times New Roman"/>
          <w:sz w:val="24"/>
          <w:szCs w:val="24"/>
        </w:rPr>
        <w:t>г) часть 5 изложить в следующей редакции: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"5.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попечительства, необходимым для исполнения ими должностных обязанностей, примерные дополнительные профессиональные программы для работников органов опеки и попечительства,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попечительства.";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2) в части 1 статьи 8: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в пункте 11 слова "оказание содействия опекунам и попечителям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дополнить пунктом 12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533">
        <w:rPr>
          <w:rFonts w:ascii="Times New Roman" w:hAnsi="Times New Roman" w:cs="Times New Roman"/>
          <w:sz w:val="24"/>
          <w:szCs w:val="24"/>
        </w:rPr>
        <w:t>"12) информирование граждан, выразивших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в семью в иных установленных семейным законодательством формах, а также оказание содействия в подготовке таких документов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>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в) дополнить пунктом 13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"13) оказание помощи опекунам и попечителям несовершеннолетних граждан в реализации и защите прав подопечных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3) в части 5 статьи 12 слово "месяца" заменить словами "шести месяцев", слова "двух месяцев" заменить словами "восьми месяцев";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4) статью 15 дополнить частью 7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"7. При осуществлении своих прав и обязанностей опекуны и попечители имеют право на оказание им содействия 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5) в статье 25: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а) в части 1 слова "с приложением документов (копий товарных чеков, квитанций об </w:t>
      </w:r>
      <w:r w:rsidRPr="00943533">
        <w:rPr>
          <w:rFonts w:ascii="Times New Roman" w:hAnsi="Times New Roman" w:cs="Times New Roman"/>
          <w:sz w:val="24"/>
          <w:szCs w:val="24"/>
        </w:rPr>
        <w:lastRenderedPageBreak/>
        <w:t>уплате налогов, страховых сумм и других платежных документов)" исключить;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часть 2 изложить в следующей редакции: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"2. Отчет опекуна или попечителя должен содержать сведения о состоянии имущества и месте его хранения, приобретении имущества взамен отчужденного, доходах, полученных от управления имуществом подопечного, и расходах, произведенных за счет имущества подопечного.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нужды.".</w:t>
      </w:r>
      <w:proofErr w:type="gramEnd"/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9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Часть 4 статьи 13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6724) дополнить пунктом 11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"11) по запросу органов опеки и попечительства в целях подтверждения наличия или отсутствия заболеваний, представляющих опасность для окружающих, у лиц, с которыми гражданин, выразивший желание стать усыновителем, опекуном, попечителем или приемным родителем, совместно проживает в жилом помещении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10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Внести в статью 20 Федерального закона от 21 ноября 2011 года N 324-ФЗ "О бесплатной юридической помощи в Российской Федерации" (Собрание законодательства Российской Федерации, 2011, N 48, ст. 6725) следующие изменения: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1) в части 1: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пункт 4 после слов "дети, оставшиеся без попечения родителей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дополнить словами "лица из числа детей-сирот и детей, оставшихся без попечения родителей,";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дополнить пунктами 4.1 и 4.2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>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2) в части 2: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пункт 2 после слов "по договору социального найма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дополнить словами "договору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родителей,", дополнить словами ",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</w:t>
      </w:r>
      <w:r w:rsidRPr="00943533">
        <w:rPr>
          <w:rFonts w:ascii="Times New Roman" w:hAnsi="Times New Roman" w:cs="Times New Roman"/>
          <w:sz w:val="24"/>
          <w:szCs w:val="24"/>
        </w:rPr>
        <w:lastRenderedPageBreak/>
        <w:t>родителей, лиц из числа детей-сирот и детей, оставшихся без попечения родителей, выселение из указанного жилого помещения";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дополнить пунктами 10.1 и 10.2 следующего содержания: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>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3) в части 3: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подпункт "б" пункта 1 после слов "по договору социального найма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дополнить словами "договору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родителей,", дополнить словами ",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помещения";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пункт 2 изложить в следующей редакции: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"2) истцами (заявителями) при рассмотрении судами дел: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а) о взыскании алиментов;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б) о возмещении вреда, причиненного смертью кормильца, увечьем или иным повреждением здоровья, связанным с трудовой деятельностью;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>.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11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Абзацы четвертый и пятый пункта 3 Федерального закона от 28 декабря 2004 года N 185-ФЗ "О внесении изменений в Семейный кодекс Российской Федерации" (Собрание законодательства Российской Федерации, 2005, N 1, ст. 11) признать утратившими силу.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Статья 12</w:t>
      </w: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1"/>
      <w:bookmarkEnd w:id="4"/>
      <w:r w:rsidRPr="00943533">
        <w:rPr>
          <w:rFonts w:ascii="Times New Roman" w:hAnsi="Times New Roman" w:cs="Times New Roman"/>
          <w:sz w:val="24"/>
          <w:szCs w:val="24"/>
        </w:rPr>
        <w:t>2. Подпункт "г" пункта 1 статьи 8 настоящего Федерального закона вступает в силу с 1 января 2014 года.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2"/>
      <w:bookmarkEnd w:id="5"/>
      <w:r w:rsidRPr="00943533">
        <w:rPr>
          <w:rFonts w:ascii="Times New Roman" w:hAnsi="Times New Roman" w:cs="Times New Roman"/>
          <w:sz w:val="24"/>
          <w:szCs w:val="24"/>
        </w:rPr>
        <w:lastRenderedPageBreak/>
        <w:t>3. Пункт 5 статьи 3 и пункты 1 - 6 статьи 5 настоящего Федерального закона вступают в силу с 1 января 2015 года.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4. Положения части 5 статьи 6 Федерального закона от 24 апреля 2008 года N 48-ФЗ "Об опеке и попечительстве" (в редакции настоящего Федерального закона), касающиеся требований к профессиональным знаниям и навыкам работников органов опеки и попечительства, применяются к правоотношениям, возникшим с 1 января 2014 года.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5. Действия положений части второй статьи 12.2 Федерального закона от 19 мая 1995 года N 81-ФЗ "О государственных пособиях гражданам, имеющим детей" (в редакции настоящего Федерального закона) распространяются на правоотношения, возникшие с 1 января 2013 года.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При рассмотрении заявлений об усыновлении или удочерении, поданных в суд до дня вступления в силу настоящего Федерального закона, за исключением заявлений, поданных лицами, состоящими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судами нормативные правовые акты применяются в редакции, действовавшей до дня вступления в силу настоящего Федерального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закона.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При рассмотрении заявлений об установлении опеки, попечительства, о передаче в приемную или патронатную семью, поданных в орган опеки и попечительства до дня вступления в силу настоящего Федерального закона, за исключением заявлений, поданных лицами, состоящими в союзе, заключенном между лицами одного пола, признанном браком и зарегистрированном в соответствии с законодательством государства, в котором такой брак разрешен, органами опеки и попечительства нормативные</w:t>
      </w:r>
      <w:proofErr w:type="gramEnd"/>
      <w:r w:rsidRPr="00943533">
        <w:rPr>
          <w:rFonts w:ascii="Times New Roman" w:hAnsi="Times New Roman" w:cs="Times New Roman"/>
          <w:sz w:val="24"/>
          <w:szCs w:val="24"/>
        </w:rPr>
        <w:t xml:space="preserve"> правовые акты применяются в редакции, действовавшей до дня вступления в силу настоящего Федерального закона.</w:t>
      </w:r>
    </w:p>
    <w:p w:rsidR="00943533" w:rsidRPr="00943533" w:rsidRDefault="009435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43533">
        <w:rPr>
          <w:rFonts w:ascii="Times New Roman" w:hAnsi="Times New Roman" w:cs="Times New Roman"/>
          <w:sz w:val="24"/>
          <w:szCs w:val="24"/>
        </w:rPr>
        <w:t>До дня вступления в силу нормативных правовых актов Правительства Российской Федерации, предусмотренных абзацем третьим пункта 1 статьи 155.1 Семейного кодекса Российской Федерации (в редакции настоящего Федерального закона), устройство детей, оставшихся без попечения родителей, в организации для детей-сирот и детей, оставшихся без попечения родителей, осуществляется в порядке, действовавшем до дня вступления в силу настоящего Федерального закона.</w:t>
      </w:r>
      <w:proofErr w:type="gramEnd"/>
    </w:p>
    <w:p w:rsidR="00943533" w:rsidRPr="00943533" w:rsidRDefault="009435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43533" w:rsidRPr="00943533" w:rsidRDefault="00943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Президент</w:t>
      </w:r>
    </w:p>
    <w:p w:rsidR="00943533" w:rsidRPr="00943533" w:rsidRDefault="00943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943533" w:rsidRPr="00943533" w:rsidRDefault="009435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В.ПУТИН</w:t>
      </w:r>
    </w:p>
    <w:p w:rsidR="00943533" w:rsidRPr="00943533" w:rsidRDefault="009435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943533" w:rsidRPr="00943533" w:rsidRDefault="0094353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943533">
        <w:rPr>
          <w:rFonts w:ascii="Times New Roman" w:hAnsi="Times New Roman" w:cs="Times New Roman"/>
          <w:sz w:val="24"/>
          <w:szCs w:val="24"/>
        </w:rPr>
        <w:t>2 июля 2013 года</w:t>
      </w:r>
    </w:p>
    <w:p w:rsidR="003B44F8" w:rsidRPr="00943533" w:rsidRDefault="00943533" w:rsidP="00943533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943533">
        <w:rPr>
          <w:rFonts w:ascii="Times New Roman" w:hAnsi="Times New Roman" w:cs="Times New Roman"/>
          <w:sz w:val="24"/>
          <w:szCs w:val="24"/>
        </w:rPr>
        <w:t>N 167</w:t>
      </w:r>
      <w:bookmarkStart w:id="6" w:name="_GoBack"/>
      <w:bookmarkEnd w:id="6"/>
      <w:r w:rsidRPr="00943533">
        <w:rPr>
          <w:rFonts w:ascii="Times New Roman" w:hAnsi="Times New Roman" w:cs="Times New Roman"/>
          <w:sz w:val="24"/>
          <w:szCs w:val="24"/>
        </w:rPr>
        <w:t>-ФЗ</w:t>
      </w:r>
    </w:p>
    <w:sectPr w:rsidR="003B44F8" w:rsidRPr="00943533" w:rsidSect="003A3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33"/>
    <w:rsid w:val="003B44F8"/>
    <w:rsid w:val="0094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5126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34282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2018-10-03T05:47:00Z</dcterms:created>
  <dcterms:modified xsi:type="dcterms:W3CDTF">2018-10-03T05:54:00Z</dcterms:modified>
</cp:coreProperties>
</file>